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9E" w:rsidRDefault="00C8389E" w:rsidP="00C8389E">
      <w:pPr>
        <w:pStyle w:val="Default"/>
        <w:jc w:val="center"/>
        <w:rPr>
          <w:b/>
          <w:bCs/>
          <w:sz w:val="23"/>
          <w:szCs w:val="23"/>
        </w:rPr>
      </w:pPr>
    </w:p>
    <w:p w:rsidR="00C8389E" w:rsidRDefault="00C8389E" w:rsidP="00C8389E">
      <w:pPr>
        <w:pStyle w:val="Default"/>
        <w:jc w:val="center"/>
        <w:rPr>
          <w:b/>
          <w:bCs/>
          <w:sz w:val="23"/>
          <w:szCs w:val="23"/>
        </w:rPr>
      </w:pPr>
    </w:p>
    <w:p w:rsidR="00360B1F" w:rsidRDefault="00360B1F" w:rsidP="00C8389E">
      <w:pPr>
        <w:pStyle w:val="Default"/>
        <w:jc w:val="center"/>
        <w:rPr>
          <w:b/>
          <w:bCs/>
          <w:sz w:val="23"/>
          <w:szCs w:val="23"/>
        </w:rPr>
      </w:pPr>
    </w:p>
    <w:p w:rsidR="00C8389E" w:rsidRPr="00360B1F" w:rsidRDefault="00EB2B2E" w:rsidP="00C8389E">
      <w:pPr>
        <w:pStyle w:val="Default"/>
        <w:jc w:val="center"/>
        <w:rPr>
          <w:b/>
          <w:bCs/>
        </w:rPr>
      </w:pPr>
      <w:r w:rsidRPr="00360B1F">
        <w:rPr>
          <w:b/>
          <w:bCs/>
        </w:rPr>
        <w:t>Bulletin d'adhésion</w:t>
      </w:r>
      <w:r w:rsidR="00C8389E" w:rsidRPr="00360B1F">
        <w:rPr>
          <w:b/>
          <w:bCs/>
        </w:rPr>
        <w:t xml:space="preserve"> au Groupe Entomolo</w:t>
      </w:r>
      <w:r w:rsidR="00156E1D" w:rsidRPr="00360B1F">
        <w:rPr>
          <w:b/>
          <w:bCs/>
        </w:rPr>
        <w:t>gique des Pyrénées Occidentales</w:t>
      </w:r>
    </w:p>
    <w:p w:rsidR="00C8389E" w:rsidRDefault="00C8389E" w:rsidP="00C8389E">
      <w:pPr>
        <w:pStyle w:val="Default"/>
        <w:rPr>
          <w:b/>
          <w:bCs/>
          <w:sz w:val="23"/>
          <w:szCs w:val="23"/>
        </w:rPr>
      </w:pPr>
    </w:p>
    <w:p w:rsidR="00C8389E" w:rsidRPr="00AC4E7E" w:rsidRDefault="00C8389E" w:rsidP="00C8389E">
      <w:pPr>
        <w:pStyle w:val="Default"/>
        <w:jc w:val="both"/>
        <w:rPr>
          <w:sz w:val="22"/>
          <w:szCs w:val="22"/>
        </w:rPr>
      </w:pPr>
      <w:r w:rsidRPr="00AC4E7E">
        <w:rPr>
          <w:sz w:val="22"/>
          <w:szCs w:val="22"/>
        </w:rPr>
        <w:t>Pour nous rejoindre et participer à nos activités</w:t>
      </w:r>
      <w:r w:rsidR="00784095" w:rsidRPr="00AC4E7E">
        <w:rPr>
          <w:sz w:val="22"/>
          <w:szCs w:val="22"/>
        </w:rPr>
        <w:t>,</w:t>
      </w:r>
      <w:r w:rsidRPr="00AC4E7E">
        <w:rPr>
          <w:sz w:val="22"/>
          <w:szCs w:val="22"/>
        </w:rPr>
        <w:t xml:space="preserve"> merci d’envoyer un chèque bancaire de 20 €</w:t>
      </w:r>
      <w:r w:rsidR="00156E1D" w:rsidRPr="00AC4E7E">
        <w:rPr>
          <w:sz w:val="22"/>
          <w:szCs w:val="22"/>
        </w:rPr>
        <w:t xml:space="preserve"> (10 € pour les jeunes, les étudiants et les demandeurs d'emploi)</w:t>
      </w:r>
      <w:r w:rsidR="00784095" w:rsidRPr="00AC4E7E">
        <w:rPr>
          <w:sz w:val="22"/>
          <w:szCs w:val="22"/>
        </w:rPr>
        <w:t>,</w:t>
      </w:r>
      <w:r w:rsidRPr="00AC4E7E">
        <w:rPr>
          <w:sz w:val="22"/>
          <w:szCs w:val="22"/>
        </w:rPr>
        <w:t xml:space="preserve"> </w:t>
      </w:r>
      <w:bookmarkStart w:id="0" w:name="_GoBack"/>
      <w:bookmarkEnd w:id="0"/>
      <w:r w:rsidR="00784095" w:rsidRPr="00AC4E7E">
        <w:rPr>
          <w:sz w:val="22"/>
          <w:szCs w:val="22"/>
        </w:rPr>
        <w:t xml:space="preserve">libellé </w:t>
      </w:r>
      <w:r w:rsidRPr="00AC4E7E">
        <w:rPr>
          <w:sz w:val="22"/>
          <w:szCs w:val="22"/>
        </w:rPr>
        <w:t>à l’ordre du Groupe Entomologique des Pyrénées Occidentales</w:t>
      </w:r>
      <w:r w:rsidR="008A68E5">
        <w:rPr>
          <w:sz w:val="22"/>
          <w:szCs w:val="22"/>
        </w:rPr>
        <w:t>,</w:t>
      </w:r>
      <w:r w:rsidRPr="00AC4E7E">
        <w:rPr>
          <w:sz w:val="22"/>
          <w:szCs w:val="22"/>
        </w:rPr>
        <w:t xml:space="preserve"> et les renseignements suivants à notre secrétariat.</w:t>
      </w:r>
    </w:p>
    <w:p w:rsidR="00C8389E" w:rsidRPr="00AC4E7E" w:rsidRDefault="00C8389E" w:rsidP="00C8389E">
      <w:pPr>
        <w:pStyle w:val="Default"/>
        <w:rPr>
          <w:sz w:val="22"/>
          <w:szCs w:val="22"/>
        </w:rPr>
      </w:pPr>
    </w:p>
    <w:p w:rsidR="00AC4E7E" w:rsidRPr="00AC4E7E" w:rsidRDefault="00AC4E7E" w:rsidP="00AC4E7E">
      <w:pPr>
        <w:pStyle w:val="Default"/>
        <w:tabs>
          <w:tab w:val="left" w:pos="5103"/>
        </w:tabs>
        <w:rPr>
          <w:sz w:val="22"/>
          <w:szCs w:val="22"/>
        </w:rPr>
      </w:pPr>
      <w:r>
        <w:rPr>
          <w:sz w:val="22"/>
          <w:szCs w:val="22"/>
        </w:rPr>
        <w:t>Nom :</w:t>
      </w:r>
      <w:r>
        <w:rPr>
          <w:sz w:val="22"/>
          <w:szCs w:val="22"/>
        </w:rPr>
        <w:tab/>
      </w:r>
      <w:r w:rsidRPr="00AC4E7E">
        <w:rPr>
          <w:sz w:val="22"/>
          <w:szCs w:val="22"/>
        </w:rPr>
        <w:t xml:space="preserve">Prénom : </w:t>
      </w:r>
    </w:p>
    <w:p w:rsidR="00C8389E" w:rsidRPr="00AC4E7E" w:rsidRDefault="00C8389E" w:rsidP="00AC4E7E">
      <w:pPr>
        <w:pStyle w:val="Default"/>
        <w:rPr>
          <w:sz w:val="22"/>
          <w:szCs w:val="22"/>
        </w:rPr>
      </w:pPr>
    </w:p>
    <w:p w:rsidR="00156E1D" w:rsidRPr="00AC4E7E" w:rsidRDefault="00156E1D" w:rsidP="00C8389E">
      <w:pPr>
        <w:pStyle w:val="Default"/>
        <w:rPr>
          <w:sz w:val="22"/>
          <w:szCs w:val="22"/>
        </w:rPr>
      </w:pPr>
      <w:r w:rsidRPr="00AC4E7E">
        <w:rPr>
          <w:sz w:val="22"/>
          <w:szCs w:val="22"/>
        </w:rPr>
        <w:t>Date de naissance :</w:t>
      </w:r>
    </w:p>
    <w:p w:rsidR="00C8389E" w:rsidRPr="00AC4E7E" w:rsidRDefault="00C8389E" w:rsidP="00C8389E">
      <w:pPr>
        <w:pStyle w:val="Default"/>
        <w:rPr>
          <w:sz w:val="22"/>
          <w:szCs w:val="22"/>
        </w:rPr>
      </w:pPr>
    </w:p>
    <w:p w:rsidR="00C8389E" w:rsidRPr="00AC4E7E" w:rsidRDefault="00C8389E" w:rsidP="00C8389E">
      <w:pPr>
        <w:pStyle w:val="Default"/>
        <w:rPr>
          <w:sz w:val="22"/>
          <w:szCs w:val="22"/>
        </w:rPr>
      </w:pPr>
      <w:r w:rsidRPr="00AC4E7E">
        <w:rPr>
          <w:sz w:val="22"/>
          <w:szCs w:val="22"/>
        </w:rPr>
        <w:t xml:space="preserve">Adresse postale: </w:t>
      </w:r>
    </w:p>
    <w:p w:rsidR="00C8389E" w:rsidRPr="00AC4E7E" w:rsidRDefault="00C8389E" w:rsidP="00C8389E">
      <w:pPr>
        <w:pStyle w:val="Default"/>
        <w:rPr>
          <w:sz w:val="22"/>
          <w:szCs w:val="22"/>
        </w:rPr>
      </w:pPr>
    </w:p>
    <w:p w:rsidR="00C8389E" w:rsidRPr="00AC4E7E" w:rsidRDefault="00C8389E" w:rsidP="00C8389E">
      <w:pPr>
        <w:pStyle w:val="Default"/>
        <w:rPr>
          <w:sz w:val="22"/>
          <w:szCs w:val="22"/>
        </w:rPr>
      </w:pPr>
      <w:r w:rsidRPr="00AC4E7E">
        <w:rPr>
          <w:sz w:val="22"/>
          <w:szCs w:val="22"/>
        </w:rPr>
        <w:t xml:space="preserve">Adresse électronique : </w:t>
      </w:r>
    </w:p>
    <w:p w:rsidR="00C8389E" w:rsidRPr="00AC4E7E" w:rsidRDefault="00C8389E" w:rsidP="00C8389E">
      <w:pPr>
        <w:pStyle w:val="Default"/>
        <w:rPr>
          <w:sz w:val="22"/>
          <w:szCs w:val="22"/>
        </w:rPr>
      </w:pPr>
    </w:p>
    <w:p w:rsidR="00C8389E" w:rsidRPr="00AC4E7E" w:rsidRDefault="00AC4E7E" w:rsidP="00AC4E7E">
      <w:pPr>
        <w:pStyle w:val="Default"/>
        <w:tabs>
          <w:tab w:val="left" w:pos="4820"/>
        </w:tabs>
        <w:rPr>
          <w:sz w:val="22"/>
          <w:szCs w:val="22"/>
        </w:rPr>
      </w:pPr>
      <w:r>
        <w:rPr>
          <w:sz w:val="22"/>
          <w:szCs w:val="22"/>
        </w:rPr>
        <w:t>Téléphone fixe:</w:t>
      </w:r>
      <w:r>
        <w:rPr>
          <w:sz w:val="22"/>
          <w:szCs w:val="22"/>
        </w:rPr>
        <w:tab/>
        <w:t>Téléphone mobile :</w:t>
      </w:r>
    </w:p>
    <w:p w:rsidR="00C8389E" w:rsidRPr="00AC4E7E" w:rsidRDefault="00C8389E" w:rsidP="00AC4E7E">
      <w:pPr>
        <w:pStyle w:val="Default"/>
        <w:rPr>
          <w:sz w:val="22"/>
          <w:szCs w:val="22"/>
        </w:rPr>
      </w:pPr>
    </w:p>
    <w:p w:rsidR="00C8389E" w:rsidRPr="00AC4E7E" w:rsidRDefault="00360B1F" w:rsidP="00C8389E">
      <w:pPr>
        <w:pStyle w:val="Default"/>
        <w:rPr>
          <w:sz w:val="22"/>
          <w:szCs w:val="22"/>
        </w:rPr>
      </w:pPr>
      <w:r>
        <w:rPr>
          <w:sz w:val="22"/>
          <w:szCs w:val="22"/>
        </w:rPr>
        <w:t>Spécialité(s)</w:t>
      </w:r>
      <w:r w:rsidR="00C8389E" w:rsidRPr="00AC4E7E">
        <w:rPr>
          <w:sz w:val="22"/>
          <w:szCs w:val="22"/>
        </w:rPr>
        <w:t xml:space="preserve"> en entomologie : </w:t>
      </w:r>
    </w:p>
    <w:p w:rsidR="00C8389E" w:rsidRPr="00AC4E7E" w:rsidRDefault="00C8389E" w:rsidP="00C8389E">
      <w:pPr>
        <w:pStyle w:val="Default"/>
        <w:rPr>
          <w:sz w:val="22"/>
          <w:szCs w:val="22"/>
        </w:rPr>
      </w:pPr>
    </w:p>
    <w:p w:rsidR="00C8389E" w:rsidRPr="00AC4E7E" w:rsidRDefault="00C8389E" w:rsidP="00C8389E">
      <w:pPr>
        <w:pStyle w:val="Default"/>
        <w:rPr>
          <w:sz w:val="22"/>
          <w:szCs w:val="22"/>
        </w:rPr>
      </w:pPr>
    </w:p>
    <w:p w:rsidR="00AC4E7E" w:rsidRPr="00AC4E7E" w:rsidRDefault="00AC4E7E" w:rsidP="00AC4E7E">
      <w:pPr>
        <w:spacing w:after="120"/>
        <w:jc w:val="both"/>
        <w:rPr>
          <w:b/>
          <w:bCs/>
          <w:sz w:val="22"/>
          <w:szCs w:val="22"/>
        </w:rPr>
      </w:pPr>
      <w:r w:rsidRPr="00AC4E7E">
        <w:rPr>
          <w:b/>
          <w:bCs/>
          <w:sz w:val="22"/>
          <w:szCs w:val="22"/>
        </w:rPr>
        <w:t>J’accepte que l’association GEPO conserve mes données personnelles conformément à sa déclaration de confidentialité et j’accepte d’être contacté(e) par :</w:t>
      </w:r>
    </w:p>
    <w:p w:rsidR="00AC4E7E" w:rsidRPr="00AC4E7E" w:rsidRDefault="00AE34A5" w:rsidP="00AC4E7E">
      <w:pPr>
        <w:jc w:val="both"/>
        <w:rPr>
          <w:sz w:val="22"/>
          <w:szCs w:val="22"/>
        </w:rPr>
      </w:pPr>
      <w:r w:rsidRPr="0069498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pt;height:19.8pt" o:ole="">
            <v:imagedata r:id="rId7" o:title=""/>
          </v:shape>
          <w:control r:id="rId8" w:name="CheckBox1" w:shapeid="_x0000_i1031"/>
        </w:object>
      </w:r>
      <w:r w:rsidR="00AC4E7E" w:rsidRPr="00694989">
        <w:rPr>
          <w:sz w:val="22"/>
          <w:szCs w:val="22"/>
        </w:rPr>
        <w:t xml:space="preserve"> </w:t>
      </w:r>
      <w:r w:rsidRPr="00694989">
        <w:object w:dxaOrig="225" w:dyaOrig="225">
          <v:shape id="_x0000_i1033" type="#_x0000_t75" style="width:124.8pt;height:19.8pt" o:ole="">
            <v:imagedata r:id="rId9" o:title=""/>
          </v:shape>
          <w:control r:id="rId10" w:name="CheckBox2" w:shapeid="_x0000_i1033"/>
        </w:object>
      </w:r>
      <w:r w:rsidR="00AC4E7E" w:rsidRPr="00694989">
        <w:rPr>
          <w:sz w:val="22"/>
          <w:szCs w:val="22"/>
        </w:rPr>
        <w:t xml:space="preserve"> </w:t>
      </w:r>
      <w:r w:rsidRPr="00694989">
        <w:object w:dxaOrig="225" w:dyaOrig="225">
          <v:shape id="_x0000_i1035" type="#_x0000_t75" style="width:70.8pt;height:19.8pt" o:ole="">
            <v:imagedata r:id="rId11" o:title=""/>
          </v:shape>
          <w:control r:id="rId12" w:name="CheckBox3" w:shapeid="_x0000_i1035"/>
        </w:object>
      </w:r>
    </w:p>
    <w:p w:rsidR="00AC4E7E" w:rsidRPr="00AC4E7E" w:rsidRDefault="00AC4E7E" w:rsidP="00AC4E7E">
      <w:pPr>
        <w:spacing w:after="120"/>
        <w:jc w:val="both"/>
        <w:rPr>
          <w:sz w:val="22"/>
          <w:szCs w:val="22"/>
        </w:rPr>
      </w:pPr>
      <w:r w:rsidRPr="00AC4E7E">
        <w:rPr>
          <w:sz w:val="22"/>
          <w:szCs w:val="22"/>
        </w:rPr>
        <w:t>(Coch</w:t>
      </w:r>
      <w:r w:rsidR="00694989">
        <w:rPr>
          <w:sz w:val="22"/>
          <w:szCs w:val="22"/>
        </w:rPr>
        <w:t>er toutes les cases appropriées</w:t>
      </w:r>
      <w:r w:rsidRPr="00AC4E7E">
        <w:rPr>
          <w:sz w:val="22"/>
          <w:szCs w:val="22"/>
        </w:rPr>
        <w:t>)</w:t>
      </w:r>
    </w:p>
    <w:p w:rsidR="00AC4E7E" w:rsidRPr="00AC4E7E" w:rsidRDefault="00AC4E7E" w:rsidP="00AC4E7E">
      <w:pPr>
        <w:spacing w:after="120"/>
        <w:jc w:val="both"/>
        <w:rPr>
          <w:sz w:val="22"/>
          <w:szCs w:val="22"/>
        </w:rPr>
      </w:pPr>
      <w:r w:rsidRPr="00AC4E7E">
        <w:rPr>
          <w:sz w:val="22"/>
          <w:szCs w:val="22"/>
        </w:rPr>
        <w:t>Date : _ _ _ _ _ _ _ _ _ _ _ _ _ _ _ _ _ _ _ _ _ _</w:t>
      </w:r>
      <w:r>
        <w:rPr>
          <w:sz w:val="22"/>
          <w:szCs w:val="22"/>
        </w:rPr>
        <w:t xml:space="preserve">        </w:t>
      </w:r>
      <w:r w:rsidRPr="00AC4E7E">
        <w:rPr>
          <w:sz w:val="22"/>
          <w:szCs w:val="22"/>
        </w:rPr>
        <w:t xml:space="preserve">Signature </w:t>
      </w:r>
      <w:r w:rsidRPr="00AC4E7E">
        <w:rPr>
          <w:bCs/>
          <w:sz w:val="22"/>
          <w:szCs w:val="22"/>
        </w:rPr>
        <w:t>_ _ _ _ _ _ _ _ _ _ _ _ _ _ _ _ _</w:t>
      </w:r>
    </w:p>
    <w:p w:rsidR="00AC4E7E" w:rsidRPr="00AC4E7E" w:rsidRDefault="00AC4E7E" w:rsidP="00AC4E7E">
      <w:pPr>
        <w:spacing w:after="120"/>
        <w:jc w:val="both"/>
        <w:rPr>
          <w:sz w:val="22"/>
          <w:szCs w:val="22"/>
        </w:rPr>
      </w:pPr>
    </w:p>
    <w:p w:rsidR="00AC4E7E" w:rsidRDefault="00AC4E7E" w:rsidP="00AC4E7E">
      <w:pPr>
        <w:spacing w:after="120"/>
        <w:jc w:val="both"/>
        <w:rPr>
          <w:sz w:val="22"/>
          <w:szCs w:val="22"/>
        </w:rPr>
      </w:pPr>
      <w:r w:rsidRPr="00AC4E7E">
        <w:rPr>
          <w:sz w:val="22"/>
          <w:szCs w:val="22"/>
        </w:rPr>
        <w:t xml:space="preserve">Renvoyer ce document complété à </w:t>
      </w:r>
      <w:hyperlink r:id="rId13" w:history="1">
        <w:r w:rsidR="00D66C2E" w:rsidRPr="00D66C2E">
          <w:rPr>
            <w:rStyle w:val="Lienhypertexte"/>
            <w:sz w:val="22"/>
            <w:szCs w:val="22"/>
          </w:rPr>
          <w:t>contactweb@gepo64.com</w:t>
        </w:r>
      </w:hyperlink>
      <w:r w:rsidR="008A68E5">
        <w:rPr>
          <w:sz w:val="22"/>
          <w:szCs w:val="22"/>
        </w:rPr>
        <w:t xml:space="preserve"> ou par </w:t>
      </w:r>
      <w:r w:rsidRPr="00AC4E7E">
        <w:rPr>
          <w:sz w:val="22"/>
          <w:szCs w:val="22"/>
        </w:rPr>
        <w:t xml:space="preserve">courrier postal à GEPO, Maison de la Nature et de l'Environnement, Domaine de Sers, </w:t>
      </w:r>
      <w:r>
        <w:rPr>
          <w:sz w:val="22"/>
          <w:szCs w:val="22"/>
        </w:rPr>
        <w:t xml:space="preserve">route de Bordeaux, </w:t>
      </w:r>
      <w:r w:rsidRPr="00AC4E7E">
        <w:rPr>
          <w:sz w:val="22"/>
          <w:szCs w:val="22"/>
        </w:rPr>
        <w:t>64000 Pau.</w:t>
      </w:r>
    </w:p>
    <w:p w:rsidR="00360B1F" w:rsidRDefault="00360B1F" w:rsidP="00AC4E7E">
      <w:pPr>
        <w:spacing w:after="120"/>
        <w:jc w:val="both"/>
        <w:rPr>
          <w:sz w:val="22"/>
          <w:szCs w:val="22"/>
        </w:rPr>
      </w:pPr>
    </w:p>
    <w:p w:rsidR="00F35592" w:rsidRDefault="00F35592" w:rsidP="00AC4E7E">
      <w:pPr>
        <w:spacing w:after="120"/>
        <w:jc w:val="both"/>
        <w:rPr>
          <w:sz w:val="22"/>
          <w:szCs w:val="22"/>
        </w:rPr>
      </w:pPr>
    </w:p>
    <w:p w:rsidR="00AC4E7E" w:rsidRPr="00360B1F" w:rsidRDefault="00AC4E7E" w:rsidP="00AC4E7E">
      <w:pPr>
        <w:spacing w:after="120"/>
        <w:jc w:val="center"/>
        <w:rPr>
          <w:b/>
          <w:bCs/>
          <w:sz w:val="24"/>
          <w:szCs w:val="24"/>
        </w:rPr>
      </w:pPr>
      <w:r w:rsidRPr="00360B1F">
        <w:rPr>
          <w:b/>
          <w:bCs/>
          <w:sz w:val="24"/>
          <w:szCs w:val="24"/>
        </w:rPr>
        <w:t>Déclaration de confidentialité du GEPO</w:t>
      </w:r>
    </w:p>
    <w:p w:rsidR="00AC4E7E" w:rsidRPr="00360B1F" w:rsidRDefault="00AC4E7E" w:rsidP="00AC4E7E">
      <w:pPr>
        <w:spacing w:after="120"/>
        <w:jc w:val="both"/>
        <w:rPr>
          <w:sz w:val="22"/>
          <w:szCs w:val="22"/>
        </w:rPr>
      </w:pPr>
      <w:r w:rsidRPr="00360B1F">
        <w:rPr>
          <w:sz w:val="22"/>
          <w:szCs w:val="22"/>
        </w:rPr>
        <w:t>Le G</w:t>
      </w:r>
      <w:r w:rsidR="008A68E5">
        <w:rPr>
          <w:sz w:val="22"/>
          <w:szCs w:val="22"/>
        </w:rPr>
        <w:t>E</w:t>
      </w:r>
      <w:r w:rsidRPr="00360B1F">
        <w:rPr>
          <w:sz w:val="22"/>
          <w:szCs w:val="22"/>
        </w:rPr>
        <w:t xml:space="preserve">PO s’engage à respecter votre vie privée. A ce titre, </w:t>
      </w:r>
      <w:r w:rsidR="008A68E5">
        <w:rPr>
          <w:sz w:val="22"/>
          <w:szCs w:val="22"/>
        </w:rPr>
        <w:t>il</w:t>
      </w:r>
      <w:r w:rsidRPr="00360B1F">
        <w:rPr>
          <w:sz w:val="22"/>
          <w:szCs w:val="22"/>
        </w:rPr>
        <w:t xml:space="preserve"> vous permet de limiter l’utilisation des informations qu’</w:t>
      </w:r>
      <w:r w:rsidR="008A68E5">
        <w:rPr>
          <w:sz w:val="22"/>
          <w:szCs w:val="22"/>
        </w:rPr>
        <w:t>il</w:t>
      </w:r>
      <w:r w:rsidRPr="00360B1F">
        <w:rPr>
          <w:sz w:val="22"/>
          <w:szCs w:val="22"/>
        </w:rPr>
        <w:t xml:space="preserve"> collecte. Le GEPO conservera et traitera uniquement les informations que vous avez fournies à l’association. Nous prendrons contact avec vous uniquement par les méthodes que vous avez approuvées, et ce uniquement dans le cadre des activités de l’association, comme l’envoi du programme d'activités et les correspondances concernant la vie de l’association. Le GEPO ne vend pas d’informations personnelles et ne partage aucune information en ligne avec des organisations ou individus qu’</w:t>
      </w:r>
      <w:r w:rsidR="00867FB4">
        <w:rPr>
          <w:sz w:val="22"/>
          <w:szCs w:val="22"/>
        </w:rPr>
        <w:t>il</w:t>
      </w:r>
      <w:r w:rsidRPr="00360B1F">
        <w:rPr>
          <w:sz w:val="22"/>
          <w:szCs w:val="22"/>
        </w:rPr>
        <w:t xml:space="preserve"> ne contrôle pas. La présente déclaration de confidentialité s’applique également au site internet du GEPO, mais pas aux sites d’autres organisations ou individus dont nous mentionnons le lien.</w:t>
      </w:r>
    </w:p>
    <w:p w:rsidR="00852DCC" w:rsidRPr="00360B1F" w:rsidRDefault="00AC4E7E" w:rsidP="00AC4E7E">
      <w:pPr>
        <w:spacing w:after="120"/>
        <w:jc w:val="both"/>
        <w:rPr>
          <w:sz w:val="22"/>
          <w:szCs w:val="22"/>
        </w:rPr>
      </w:pPr>
      <w:r w:rsidRPr="00360B1F">
        <w:rPr>
          <w:sz w:val="22"/>
          <w:szCs w:val="22"/>
        </w:rPr>
        <w:t>Au delà de cette déclaration de confidentialité, nous ne pouvons pas protéger votre vie privée et déclinons toute responsabilité à ce sujet si vous révélez des informations personnelles, en particulier par e-mail.</w:t>
      </w:r>
    </w:p>
    <w:sectPr w:rsidR="00852DCC" w:rsidRPr="00360B1F" w:rsidSect="00870C88">
      <w:headerReference w:type="first" r:id="rId14"/>
      <w:footerReference w:type="first" r:id="rId15"/>
      <w:pgSz w:w="11906" w:h="16838"/>
      <w:pgMar w:top="851" w:right="907" w:bottom="851"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7E" w:rsidRDefault="00AC4E7E">
      <w:r>
        <w:separator/>
      </w:r>
    </w:p>
  </w:endnote>
  <w:endnote w:type="continuationSeparator" w:id="0">
    <w:p w:rsidR="00AC4E7E" w:rsidRDefault="00AC4E7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E" w:rsidRDefault="00AC4E7E" w:rsidP="006E703D">
    <w:pPr>
      <w:pStyle w:val="Pieddepage"/>
      <w:tabs>
        <w:tab w:val="clear" w:pos="4536"/>
        <w:tab w:val="clear" w:pos="9072"/>
        <w:tab w:val="center" w:pos="4678"/>
      </w:tabs>
      <w:ind w:right="226"/>
      <w:jc w:val="center"/>
      <w:rPr>
        <w:rFonts w:ascii="Arial Narrow" w:hAnsi="Arial Narrow"/>
      </w:rPr>
    </w:pPr>
  </w:p>
  <w:p w:rsidR="00AC4E7E" w:rsidRPr="00FB2255" w:rsidRDefault="00AC4E7E" w:rsidP="006E703D">
    <w:pPr>
      <w:pStyle w:val="Pieddepage"/>
      <w:tabs>
        <w:tab w:val="clear" w:pos="4536"/>
        <w:tab w:val="clear" w:pos="9072"/>
        <w:tab w:val="center" w:pos="4678"/>
      </w:tabs>
      <w:ind w:right="226"/>
      <w:jc w:val="center"/>
      <w:rPr>
        <w:rFonts w:ascii="Arial Narrow" w:hAnsi="Arial Narrow"/>
      </w:rPr>
    </w:pPr>
    <w:r w:rsidRPr="00FB2255">
      <w:rPr>
        <w:rFonts w:ascii="Arial Narrow" w:hAnsi="Arial Narrow"/>
      </w:rPr>
      <w:t>Groupe Entomol</w:t>
    </w:r>
    <w:r>
      <w:rPr>
        <w:rFonts w:ascii="Arial Narrow" w:hAnsi="Arial Narrow"/>
      </w:rPr>
      <w:t xml:space="preserve">ogique des Pyrénées Occidentales - </w:t>
    </w:r>
    <w:r w:rsidRPr="00FB2255">
      <w:rPr>
        <w:rFonts w:ascii="Arial Narrow" w:hAnsi="Arial Narrow"/>
      </w:rPr>
      <w:t>Maison de la Nature et de l’Environnement</w:t>
    </w:r>
    <w:r>
      <w:rPr>
        <w:rFonts w:ascii="Arial Narrow" w:hAnsi="Arial Narrow"/>
      </w:rPr>
      <w:t xml:space="preserve"> de Pau</w:t>
    </w:r>
  </w:p>
  <w:p w:rsidR="00AC4E7E" w:rsidRPr="00870C88" w:rsidRDefault="00AC4E7E" w:rsidP="006E703D">
    <w:pPr>
      <w:pStyle w:val="Pieddepage"/>
      <w:tabs>
        <w:tab w:val="clear" w:pos="4536"/>
        <w:tab w:val="clear" w:pos="9072"/>
        <w:tab w:val="center" w:pos="4678"/>
      </w:tabs>
      <w:ind w:right="226"/>
      <w:jc w:val="center"/>
      <w:rPr>
        <w:rFonts w:ascii="Arial Narrow" w:hAnsi="Arial Narrow"/>
      </w:rPr>
    </w:pPr>
    <w:r>
      <w:rPr>
        <w:rFonts w:ascii="Arial Narrow" w:hAnsi="Arial Narrow"/>
      </w:rPr>
      <w:t xml:space="preserve">Domaine de Sers - Route de Bordeaux - 64000 PAU - </w:t>
    </w:r>
    <w:r w:rsidRPr="00FB2255">
      <w:rPr>
        <w:rFonts w:ascii="Arial Narrow" w:hAnsi="Arial Narrow"/>
      </w:rPr>
      <w:t xml:space="preserve">05 59 84 73 84 - 06 85 59 </w:t>
    </w:r>
    <w:proofErr w:type="spellStart"/>
    <w:r w:rsidRPr="00FB2255">
      <w:rPr>
        <w:rFonts w:ascii="Arial Narrow" w:hAnsi="Arial Narrow"/>
      </w:rPr>
      <w:t>59</w:t>
    </w:r>
    <w:proofErr w:type="spellEnd"/>
    <w:r w:rsidRPr="00FB2255">
      <w:rPr>
        <w:rFonts w:ascii="Arial Narrow" w:hAnsi="Arial Narrow"/>
      </w:rPr>
      <w:t xml:space="preserve"> 82 - </w:t>
    </w:r>
    <w:hyperlink r:id="rId1" w:history="1">
      <w:r w:rsidRPr="000C444D">
        <w:rPr>
          <w:rStyle w:val="Lienhypertexte"/>
          <w:rFonts w:ascii="Arial Narrow" w:hAnsi="Arial Narrow"/>
        </w:rPr>
        <w:t>p_weill@yahoo.fr</w:t>
      </w:r>
    </w:hyperlink>
    <w:r w:rsidRPr="000C444D">
      <w:rPr>
        <w:rFonts w:ascii="Arial Narrow" w:hAnsi="Arial Narrow"/>
      </w:rPr>
      <w:t xml:space="preserve"> - </w:t>
    </w:r>
    <w:r w:rsidRPr="000C444D">
      <w:rPr>
        <w:rFonts w:ascii="Arial Narrow" w:hAnsi="Arial Narrow"/>
        <w:color w:val="0000FF"/>
        <w:u w:val="single"/>
      </w:rPr>
      <w:t>www.gepo64.com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7E" w:rsidRDefault="00AC4E7E">
      <w:r>
        <w:separator/>
      </w:r>
    </w:p>
  </w:footnote>
  <w:footnote w:type="continuationSeparator" w:id="0">
    <w:p w:rsidR="00AC4E7E" w:rsidRDefault="00AC4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7E" w:rsidRDefault="00AC4E7E" w:rsidP="00A70972">
    <w:pPr>
      <w:pStyle w:val="En-tte"/>
      <w:ind w:left="2268"/>
      <w:rPr>
        <w:rFonts w:ascii="Arial Narrow" w:hAnsi="Arial Narrow"/>
      </w:rPr>
    </w:pPr>
    <w:r>
      <w:rPr>
        <w:noProof/>
      </w:rPr>
      <w:drawing>
        <wp:anchor distT="0" distB="0" distL="114300" distR="114300" simplePos="0" relativeHeight="251657215" behindDoc="0" locked="0" layoutInCell="1" allowOverlap="1">
          <wp:simplePos x="0" y="0"/>
          <wp:positionH relativeFrom="column">
            <wp:posOffset>-213360</wp:posOffset>
          </wp:positionH>
          <wp:positionV relativeFrom="paragraph">
            <wp:posOffset>0</wp:posOffset>
          </wp:positionV>
          <wp:extent cx="1337310" cy="1333500"/>
          <wp:effectExtent l="19050" t="0" r="0" b="0"/>
          <wp:wrapNone/>
          <wp:docPr id="2" name="Image 1" descr="GEPO_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O_Logo_2015.jpg"/>
                  <pic:cNvPicPr/>
                </pic:nvPicPr>
                <pic:blipFill>
                  <a:blip r:embed="rId1"/>
                  <a:stretch>
                    <a:fillRect/>
                  </a:stretch>
                </pic:blipFill>
                <pic:spPr>
                  <a:xfrm>
                    <a:off x="0" y="0"/>
                    <a:ext cx="1337310" cy="1333500"/>
                  </a:xfrm>
                  <a:prstGeom prst="rect">
                    <a:avLst/>
                  </a:prstGeom>
                </pic:spPr>
              </pic:pic>
            </a:graphicData>
          </a:graphic>
        </wp:anchor>
      </w:drawing>
    </w:r>
  </w:p>
  <w:p w:rsidR="00AC4E7E" w:rsidRDefault="00AE34A5" w:rsidP="00A70972">
    <w:pPr>
      <w:pStyle w:val="En-tte"/>
      <w:ind w:left="2268"/>
      <w:rPr>
        <w:rFonts w:ascii="Arial Narrow" w:hAnsi="Arial Narrow"/>
      </w:rPr>
    </w:pPr>
    <w:r w:rsidRPr="00AE34A5">
      <w:rPr>
        <w:noProof/>
      </w:rPr>
      <w:pict>
        <v:shapetype id="_x0000_t202" coordsize="21600,21600" o:spt="202" path="m,l,21600r21600,l21600,xe">
          <v:stroke joinstyle="miter"/>
          <v:path gradientshapeok="t" o:connecttype="rect"/>
        </v:shapetype>
        <v:shape id="_x0000_s2050" type="#_x0000_t202" style="position:absolute;left:0;text-align:left;margin-left:81.45pt;margin-top:2.35pt;width:134.25pt;height:64.25pt;z-index:251659264" stroked="f">
          <v:textbox style="mso-next-textbox:#_x0000_s2050;mso-fit-shape-to-text:t" inset="0,0,0,0">
            <w:txbxContent>
              <w:p w:rsidR="00AC4E7E" w:rsidRPr="00BD5886" w:rsidRDefault="00AC4E7E" w:rsidP="001C2CBA">
                <w:pPr>
                  <w:pStyle w:val="En-tte"/>
                  <w:jc w:val="both"/>
                  <w:rPr>
                    <w:rFonts w:ascii="Arial Narrow" w:hAnsi="Arial Narrow"/>
                    <w:b/>
                    <w:color w:val="65992E"/>
                    <w:sz w:val="28"/>
                    <w:szCs w:val="28"/>
                  </w:rPr>
                </w:pPr>
                <w:r w:rsidRPr="00BD5886">
                  <w:rPr>
                    <w:rFonts w:ascii="Arial Narrow" w:hAnsi="Arial Narrow"/>
                    <w:b/>
                    <w:color w:val="65992E"/>
                    <w:sz w:val="28"/>
                    <w:szCs w:val="28"/>
                  </w:rPr>
                  <w:t>Groupe</w:t>
                </w:r>
              </w:p>
              <w:p w:rsidR="00AC4E7E" w:rsidRPr="00BD5886" w:rsidRDefault="00AC4E7E" w:rsidP="001C2CBA">
                <w:pPr>
                  <w:pStyle w:val="En-tte"/>
                  <w:jc w:val="both"/>
                  <w:rPr>
                    <w:rFonts w:ascii="Arial Narrow" w:hAnsi="Arial Narrow"/>
                    <w:b/>
                    <w:color w:val="65992E"/>
                    <w:sz w:val="28"/>
                    <w:szCs w:val="28"/>
                  </w:rPr>
                </w:pPr>
                <w:r w:rsidRPr="00BD5886">
                  <w:rPr>
                    <w:rFonts w:ascii="Arial Narrow" w:hAnsi="Arial Narrow"/>
                    <w:b/>
                    <w:color w:val="65992E"/>
                    <w:sz w:val="28"/>
                    <w:szCs w:val="28"/>
                  </w:rPr>
                  <w:t>Entomologique des</w:t>
                </w:r>
              </w:p>
              <w:p w:rsidR="00AC4E7E" w:rsidRPr="00BD5886" w:rsidRDefault="00AC4E7E" w:rsidP="001C2CBA">
                <w:pPr>
                  <w:pStyle w:val="En-tte"/>
                  <w:jc w:val="both"/>
                  <w:rPr>
                    <w:rFonts w:ascii="Arial Narrow" w:hAnsi="Arial Narrow"/>
                    <w:b/>
                    <w:color w:val="65992E"/>
                    <w:sz w:val="28"/>
                    <w:szCs w:val="28"/>
                  </w:rPr>
                </w:pPr>
                <w:r w:rsidRPr="00BD5886">
                  <w:rPr>
                    <w:rFonts w:ascii="Arial Narrow" w:hAnsi="Arial Narrow"/>
                    <w:b/>
                    <w:color w:val="65992E"/>
                    <w:sz w:val="28"/>
                    <w:szCs w:val="28"/>
                  </w:rPr>
                  <w:t>Pyrénées</w:t>
                </w:r>
              </w:p>
              <w:p w:rsidR="00AC4E7E" w:rsidRPr="00BD5886" w:rsidRDefault="00AC4E7E" w:rsidP="001C2CBA">
                <w:pPr>
                  <w:jc w:val="both"/>
                  <w:rPr>
                    <w:color w:val="65992E"/>
                    <w:sz w:val="28"/>
                    <w:szCs w:val="28"/>
                  </w:rPr>
                </w:pPr>
                <w:r w:rsidRPr="00BD5886">
                  <w:rPr>
                    <w:rFonts w:ascii="Arial Narrow" w:hAnsi="Arial Narrow"/>
                    <w:b/>
                    <w:color w:val="65992E"/>
                    <w:sz w:val="28"/>
                    <w:szCs w:val="28"/>
                  </w:rPr>
                  <w:t>Occidentales</w:t>
                </w:r>
              </w:p>
            </w:txbxContent>
          </v:textbox>
        </v:shape>
      </w:pict>
    </w:r>
  </w:p>
  <w:p w:rsidR="00AC4E7E" w:rsidRDefault="00AC4E7E" w:rsidP="00A70972">
    <w:pPr>
      <w:pStyle w:val="En-tte"/>
      <w:ind w:left="2268"/>
      <w:rPr>
        <w:color w:val="008000"/>
        <w:sz w:val="32"/>
        <w:szCs w:val="32"/>
      </w:rPr>
    </w:pPr>
  </w:p>
  <w:p w:rsidR="00AC4E7E" w:rsidRDefault="00AC4E7E" w:rsidP="00A70972">
    <w:pPr>
      <w:pStyle w:val="En-tte"/>
      <w:ind w:left="2268"/>
      <w:rPr>
        <w:color w:val="008000"/>
        <w:sz w:val="32"/>
        <w:szCs w:val="32"/>
      </w:rPr>
    </w:pPr>
  </w:p>
  <w:p w:rsidR="00AC4E7E" w:rsidRPr="001C2CBA" w:rsidRDefault="00AC4E7E" w:rsidP="00A70972">
    <w:pPr>
      <w:pStyle w:val="En-tte"/>
      <w:ind w:left="2268"/>
      <w:rPr>
        <w:color w:val="008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59C3"/>
    <w:multiLevelType w:val="hybridMultilevel"/>
    <w:tmpl w:val="FB0ED368"/>
    <w:lvl w:ilvl="0" w:tplc="6976326E">
      <w:start w:val="5"/>
      <w:numFmt w:val="bullet"/>
      <w:lvlText w:val="-"/>
      <w:lvlJc w:val="left"/>
      <w:pPr>
        <w:tabs>
          <w:tab w:val="num" w:pos="720"/>
        </w:tabs>
        <w:ind w:left="72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CDB4291"/>
    <w:multiLevelType w:val="hybridMultilevel"/>
    <w:tmpl w:val="32B0D9E2"/>
    <w:lvl w:ilvl="0" w:tplc="46164FAE">
      <w:start w:val="13"/>
      <w:numFmt w:val="bullet"/>
      <w:lvlText w:val="-"/>
      <w:lvlJc w:val="left"/>
      <w:pPr>
        <w:tabs>
          <w:tab w:val="num" w:pos="720"/>
        </w:tabs>
        <w:ind w:left="72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F4A23"/>
    <w:rsid w:val="000507A7"/>
    <w:rsid w:val="000831F6"/>
    <w:rsid w:val="000924FE"/>
    <w:rsid w:val="000C444D"/>
    <w:rsid w:val="000F171D"/>
    <w:rsid w:val="00106596"/>
    <w:rsid w:val="00141CF4"/>
    <w:rsid w:val="00156E1D"/>
    <w:rsid w:val="00162F7A"/>
    <w:rsid w:val="00163B4D"/>
    <w:rsid w:val="001864F1"/>
    <w:rsid w:val="001B6E84"/>
    <w:rsid w:val="001C2CBA"/>
    <w:rsid w:val="001C3A44"/>
    <w:rsid w:val="001E2EC6"/>
    <w:rsid w:val="00205C3D"/>
    <w:rsid w:val="00221F90"/>
    <w:rsid w:val="00230869"/>
    <w:rsid w:val="00245A54"/>
    <w:rsid w:val="002D5D0B"/>
    <w:rsid w:val="002D71F6"/>
    <w:rsid w:val="002F3663"/>
    <w:rsid w:val="0030701E"/>
    <w:rsid w:val="00321D53"/>
    <w:rsid w:val="00360B1F"/>
    <w:rsid w:val="00361837"/>
    <w:rsid w:val="00393645"/>
    <w:rsid w:val="00393A4D"/>
    <w:rsid w:val="003A21D1"/>
    <w:rsid w:val="00441BBD"/>
    <w:rsid w:val="004E2F46"/>
    <w:rsid w:val="004E404B"/>
    <w:rsid w:val="004E617F"/>
    <w:rsid w:val="004F2A18"/>
    <w:rsid w:val="0050462A"/>
    <w:rsid w:val="00545817"/>
    <w:rsid w:val="00566C03"/>
    <w:rsid w:val="005B4AF2"/>
    <w:rsid w:val="005D7566"/>
    <w:rsid w:val="00672FA9"/>
    <w:rsid w:val="00694989"/>
    <w:rsid w:val="006B1C02"/>
    <w:rsid w:val="006C518A"/>
    <w:rsid w:val="006E703D"/>
    <w:rsid w:val="00711196"/>
    <w:rsid w:val="00784095"/>
    <w:rsid w:val="00787110"/>
    <w:rsid w:val="00793B66"/>
    <w:rsid w:val="007A7CB1"/>
    <w:rsid w:val="00814B4E"/>
    <w:rsid w:val="0084264C"/>
    <w:rsid w:val="00852DCC"/>
    <w:rsid w:val="0086136B"/>
    <w:rsid w:val="00867FB4"/>
    <w:rsid w:val="00870C88"/>
    <w:rsid w:val="008717A0"/>
    <w:rsid w:val="00881483"/>
    <w:rsid w:val="00897D88"/>
    <w:rsid w:val="008A2211"/>
    <w:rsid w:val="008A68E5"/>
    <w:rsid w:val="008C6A59"/>
    <w:rsid w:val="008D39A7"/>
    <w:rsid w:val="0095431D"/>
    <w:rsid w:val="00972375"/>
    <w:rsid w:val="009B2170"/>
    <w:rsid w:val="009C69B5"/>
    <w:rsid w:val="009D7E2A"/>
    <w:rsid w:val="009E7FC1"/>
    <w:rsid w:val="00A10E30"/>
    <w:rsid w:val="00A471B4"/>
    <w:rsid w:val="00A47629"/>
    <w:rsid w:val="00A70972"/>
    <w:rsid w:val="00A73488"/>
    <w:rsid w:val="00AC4E7E"/>
    <w:rsid w:val="00AE34A5"/>
    <w:rsid w:val="00B13B3D"/>
    <w:rsid w:val="00B53061"/>
    <w:rsid w:val="00B714F9"/>
    <w:rsid w:val="00B84120"/>
    <w:rsid w:val="00B962D0"/>
    <w:rsid w:val="00BD5886"/>
    <w:rsid w:val="00C0637C"/>
    <w:rsid w:val="00C31D89"/>
    <w:rsid w:val="00C33473"/>
    <w:rsid w:val="00C7693B"/>
    <w:rsid w:val="00C8389E"/>
    <w:rsid w:val="00D07140"/>
    <w:rsid w:val="00D21BB1"/>
    <w:rsid w:val="00D40000"/>
    <w:rsid w:val="00D66C2E"/>
    <w:rsid w:val="00D96F06"/>
    <w:rsid w:val="00D97C9D"/>
    <w:rsid w:val="00DF4A23"/>
    <w:rsid w:val="00E15319"/>
    <w:rsid w:val="00E60551"/>
    <w:rsid w:val="00E772DC"/>
    <w:rsid w:val="00E95514"/>
    <w:rsid w:val="00EA19DE"/>
    <w:rsid w:val="00EB2B2E"/>
    <w:rsid w:val="00EC3117"/>
    <w:rsid w:val="00EC66BF"/>
    <w:rsid w:val="00EF3E7A"/>
    <w:rsid w:val="00EF69DB"/>
    <w:rsid w:val="00F22F6D"/>
    <w:rsid w:val="00F3361F"/>
    <w:rsid w:val="00F35592"/>
    <w:rsid w:val="00F4478F"/>
    <w:rsid w:val="00F46C1A"/>
    <w:rsid w:val="00FA079A"/>
    <w:rsid w:val="00FB2255"/>
    <w:rsid w:val="00FB6122"/>
    <w:rsid w:val="00FD2E88"/>
    <w:rsid w:val="00FF4D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2A"/>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F4A23"/>
    <w:pPr>
      <w:tabs>
        <w:tab w:val="center" w:pos="4536"/>
        <w:tab w:val="right" w:pos="9072"/>
      </w:tabs>
    </w:pPr>
  </w:style>
  <w:style w:type="paragraph" w:styleId="Pieddepage">
    <w:name w:val="footer"/>
    <w:basedOn w:val="Normal"/>
    <w:rsid w:val="00DF4A23"/>
    <w:pPr>
      <w:tabs>
        <w:tab w:val="center" w:pos="4536"/>
        <w:tab w:val="right" w:pos="9072"/>
      </w:tabs>
    </w:pPr>
  </w:style>
  <w:style w:type="character" w:styleId="Lienhypertexte">
    <w:name w:val="Hyperlink"/>
    <w:basedOn w:val="Policepardfaut"/>
    <w:rsid w:val="005B4AF2"/>
    <w:rPr>
      <w:color w:val="0000FF"/>
      <w:u w:val="single"/>
    </w:rPr>
  </w:style>
  <w:style w:type="paragraph" w:styleId="Textedebulles">
    <w:name w:val="Balloon Text"/>
    <w:basedOn w:val="Normal"/>
    <w:link w:val="TextedebullesCar"/>
    <w:uiPriority w:val="99"/>
    <w:semiHidden/>
    <w:unhideWhenUsed/>
    <w:rsid w:val="00EF3E7A"/>
    <w:rPr>
      <w:rFonts w:ascii="Tahoma" w:hAnsi="Tahoma" w:cs="Tahoma"/>
      <w:sz w:val="16"/>
      <w:szCs w:val="16"/>
    </w:rPr>
  </w:style>
  <w:style w:type="character" w:customStyle="1" w:styleId="TextedebullesCar">
    <w:name w:val="Texte de bulles Car"/>
    <w:basedOn w:val="Policepardfaut"/>
    <w:link w:val="Textedebulles"/>
    <w:uiPriority w:val="99"/>
    <w:semiHidden/>
    <w:rsid w:val="00EF3E7A"/>
    <w:rPr>
      <w:rFonts w:ascii="Tahoma" w:hAnsi="Tahoma" w:cs="Tahoma"/>
      <w:sz w:val="16"/>
      <w:szCs w:val="16"/>
    </w:rPr>
  </w:style>
  <w:style w:type="paragraph" w:customStyle="1" w:styleId="Default">
    <w:name w:val="Default"/>
    <w:rsid w:val="00C8389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contact@gepo64.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_weill@yah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323</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Patrick Weill</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Weill</dc:title>
  <dc:creator>Olivier</dc:creator>
  <cp:lastModifiedBy>olivier</cp:lastModifiedBy>
  <cp:revision>9</cp:revision>
  <cp:lastPrinted>2017-03-16T13:07:00Z</cp:lastPrinted>
  <dcterms:created xsi:type="dcterms:W3CDTF">2018-07-06T06:36:00Z</dcterms:created>
  <dcterms:modified xsi:type="dcterms:W3CDTF">2019-12-20T13:41:00Z</dcterms:modified>
</cp:coreProperties>
</file>